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03" w:rsidRPr="00675803" w:rsidRDefault="0047510B" w:rsidP="00675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s-AR" w:eastAsia="es-PA"/>
        </w:rPr>
        <w:t xml:space="preserve">                   </w:t>
      </w:r>
      <w:bookmarkStart w:id="0" w:name="_GoBack"/>
      <w:bookmarkEnd w:id="0"/>
      <w:r w:rsidR="00675803" w:rsidRPr="006758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es-AR" w:eastAsia="es-PA"/>
        </w:rPr>
        <w:t>ENCUESTA SOBRE CONTAMINACIÓN</w:t>
      </w:r>
      <w:r w:rsidR="00675803" w:rsidRPr="00675803">
        <w:rPr>
          <w:rFonts w:ascii="Times New Roman" w:eastAsia="Times New Roman" w:hAnsi="Times New Roman" w:cs="Times New Roman"/>
          <w:color w:val="000000"/>
          <w:sz w:val="32"/>
          <w:szCs w:val="32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t xml:space="preserve">Considera que la adopción de medidas en cuanto a la protección del medio ambiente, tiene que ser...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Inmediata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2. A medio plazo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3. A largo plazo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¿Clasifica usted la basura que genera en su casa?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Sí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2. No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3. A veces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¿Qué aspectos cree que dificultan esta clasificación?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Falta de espacio para tantas bolsas.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2. Pérdida de tiempo.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3. Desconocimiento de la forma de hacerlo.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4. Desconocimiento de las ventajas para el futuro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¿Considera que los gobiernos deberían adoptar medidas para restringir el tráfico en las grandes ciudades y así disminuir la contaminación ambiental?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Sí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2. No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¿Estaría dispuesto a renunciar al uso de su vehículo o a reducirlo en días determinados, a favor de una mejora del medio ambiente?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Renunciaría a utilizar el vehículo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2. Reduciría su utilización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3. No haría caso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¿Se asociaría a una entidad o buscaría llegar a las autoridades con tal de promover un mensaje de pro-cuidado del medio ambiente?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Si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2. No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Para usted, ¿Cuál de las siguientes es la mejor manera de prevenir el calentamiento global? 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1. Conservando el agua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2. Evitando el uso de aerosoles sin CFC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3. Ahorro de combustible</w:t>
      </w:r>
      <w:r w:rsidR="00675803"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4. Todos</w:t>
      </w:r>
    </w:p>
    <w:p w:rsidR="00675803" w:rsidRPr="00675803" w:rsidRDefault="00675803" w:rsidP="006758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val="es-AR" w:eastAsia="es-PA"/>
        </w:rPr>
      </w:pP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t>¿Qué cree que contamina más el ambiente?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1. Las industrias 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2. Los automóviles 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3. La caza indiscriminada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4. Derrames de petróleo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5. El uso de productos tóxicos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6. Los desechos no reciclables 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¿Qué acciones preventivas realiza sabiendo que sus hijos vivirán el futuro que nosotros les dejemos?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1. reciclar basura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2. No utilizar productos tóxicos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 xml:space="preserve">3. Concientizar y concientizarse de los daños a futuro </w:t>
      </w:r>
      <w:r w:rsidRPr="00675803">
        <w:rPr>
          <w:rFonts w:ascii="Times New Roman" w:eastAsia="Times New Roman" w:hAnsi="Times New Roman" w:cs="Times New Roman"/>
          <w:color w:val="000000"/>
          <w:sz w:val="20"/>
          <w:szCs w:val="20"/>
          <w:lang w:val="es-AR" w:eastAsia="es-PA"/>
        </w:rPr>
        <w:br/>
        <w:t>4. Otro (Especificar).</w:t>
      </w:r>
    </w:p>
    <w:p w:rsidR="00286B0B" w:rsidRDefault="00286B0B"/>
    <w:sectPr w:rsidR="00286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37D9B"/>
    <w:multiLevelType w:val="multilevel"/>
    <w:tmpl w:val="05C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3"/>
    <w:rsid w:val="00286B0B"/>
    <w:rsid w:val="0047510B"/>
    <w:rsid w:val="00675803"/>
    <w:rsid w:val="00C5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9B7F5-4ED4-4CB9-8EAA-C99562AD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EDISONAVILA11</dc:creator>
  <cp:keywords/>
  <dc:description/>
  <cp:lastModifiedBy>EDISONAVILA11</cp:lastModifiedBy>
  <cp:revision>4</cp:revision>
  <dcterms:created xsi:type="dcterms:W3CDTF">2013-11-01T02:55:00Z</dcterms:created>
  <dcterms:modified xsi:type="dcterms:W3CDTF">2013-11-01T03:08:00Z</dcterms:modified>
</cp:coreProperties>
</file>